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203E" w14:textId="77777777" w:rsidR="008F3CE8" w:rsidRDefault="008F3CE8" w:rsidP="008F3CE8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4AA2953B" w14:textId="77777777" w:rsidR="008F3CE8" w:rsidRDefault="008F3CE8" w:rsidP="008F3CE8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5A43E6CD" w14:textId="77777777" w:rsidR="008F3CE8" w:rsidRPr="008F3CE8" w:rsidRDefault="008F3CE8" w:rsidP="008F3CE8">
      <w:pPr>
        <w:pStyle w:val="Sinespaciado"/>
        <w:contextualSpacing/>
        <w:jc w:val="center"/>
        <w:rPr>
          <w:rFonts w:ascii="Montserrat" w:hAnsi="Montserrat"/>
          <w:b/>
          <w:szCs w:val="20"/>
        </w:rPr>
      </w:pPr>
      <w:r w:rsidRPr="008F3CE8">
        <w:rPr>
          <w:rFonts w:ascii="Montserrat" w:hAnsi="Montserrat"/>
          <w:b/>
          <w:szCs w:val="20"/>
        </w:rPr>
        <w:t>BECA DE MOVILIDAD UNIVERSITARIA EN ESTADOS UNIDOS DE AMÉRICA (MUEUA)</w:t>
      </w:r>
    </w:p>
    <w:p w14:paraId="79FA35AA" w14:textId="7457C247" w:rsidR="008F3CE8" w:rsidRPr="008F3CE8" w:rsidRDefault="008F3CE8" w:rsidP="008F3CE8">
      <w:pPr>
        <w:jc w:val="center"/>
        <w:rPr>
          <w:rFonts w:ascii="Montserrat" w:hAnsi="Montserrat"/>
          <w:b/>
          <w:szCs w:val="20"/>
          <w:lang w:val="es-MX"/>
        </w:rPr>
      </w:pPr>
      <w:r w:rsidRPr="008F3CE8">
        <w:rPr>
          <w:rFonts w:ascii="Montserrat" w:hAnsi="Montserrat"/>
          <w:b/>
          <w:szCs w:val="20"/>
          <w:lang w:val="es-MX"/>
        </w:rPr>
        <w:t>Ciclo 202</w:t>
      </w:r>
      <w:r w:rsidRPr="008F3CE8">
        <w:rPr>
          <w:rFonts w:ascii="Montserrat" w:hAnsi="Montserrat"/>
          <w:b/>
          <w:szCs w:val="20"/>
          <w:lang w:val="es-MX"/>
        </w:rPr>
        <w:t>4</w:t>
      </w:r>
    </w:p>
    <w:p w14:paraId="0EE9A9E1" w14:textId="77777777" w:rsidR="008F3CE8" w:rsidRPr="008F3CE8" w:rsidRDefault="008F3CE8" w:rsidP="008F3CE8">
      <w:pPr>
        <w:jc w:val="center"/>
        <w:rPr>
          <w:rFonts w:ascii="Montserrat" w:hAnsi="Montserrat"/>
          <w:b/>
          <w:szCs w:val="20"/>
          <w:lang w:val="es-MX"/>
        </w:rPr>
      </w:pPr>
      <w:r w:rsidRPr="008F3CE8">
        <w:rPr>
          <w:rFonts w:ascii="Montserrat" w:hAnsi="Montserrat"/>
          <w:b/>
          <w:szCs w:val="20"/>
          <w:lang w:val="es-MX"/>
        </w:rPr>
        <w:t>ANEXO II</w:t>
      </w:r>
    </w:p>
    <w:p w14:paraId="3526DE9A" w14:textId="77777777" w:rsidR="008F3CE8" w:rsidRPr="008F3CE8" w:rsidRDefault="008F3CE8" w:rsidP="008F3CE8">
      <w:pPr>
        <w:jc w:val="center"/>
        <w:rPr>
          <w:rFonts w:ascii="Montserrat" w:hAnsi="Montserrat"/>
          <w:b/>
          <w:szCs w:val="20"/>
          <w:lang w:val="es-MX"/>
        </w:rPr>
      </w:pPr>
      <w:r w:rsidRPr="008F3CE8">
        <w:rPr>
          <w:rFonts w:ascii="Montserrat" w:hAnsi="Montserrat"/>
          <w:b/>
          <w:szCs w:val="20"/>
          <w:lang w:val="es-MX"/>
        </w:rPr>
        <w:t>RECOMENDACIÓN ACADÉMICA</w:t>
      </w: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F3CE8" w:rsidRPr="009C0961" w14:paraId="5D2B6B9B" w14:textId="77777777" w:rsidTr="00907D30">
        <w:tc>
          <w:tcPr>
            <w:tcW w:w="8828" w:type="dxa"/>
          </w:tcPr>
          <w:p w14:paraId="2F3686D3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9DF0E10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Institución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postulante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(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Institución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o Universidad de Educación Superior):</w:t>
            </w:r>
          </w:p>
        </w:tc>
      </w:tr>
      <w:tr w:rsidR="008F3CE8" w:rsidRPr="009C0961" w14:paraId="5C4749F5" w14:textId="77777777" w:rsidTr="00907D30">
        <w:tc>
          <w:tcPr>
            <w:tcW w:w="8828" w:type="dxa"/>
          </w:tcPr>
          <w:p w14:paraId="65CBF372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6D2902CF" w14:textId="77777777" w:rsidTr="00907D30">
        <w:tc>
          <w:tcPr>
            <w:tcW w:w="8828" w:type="dxa"/>
          </w:tcPr>
          <w:p w14:paraId="35ED2B46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6A1EC27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CED7832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 xml:space="preserve">Nombre del/de la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profesor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/a o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investigador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/a que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recomienda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al/a la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candidata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>/a:</w:t>
            </w:r>
          </w:p>
        </w:tc>
      </w:tr>
      <w:tr w:rsidR="008F3CE8" w:rsidRPr="009C0961" w14:paraId="4482DA94" w14:textId="77777777" w:rsidTr="00907D30">
        <w:tc>
          <w:tcPr>
            <w:tcW w:w="8828" w:type="dxa"/>
          </w:tcPr>
          <w:p w14:paraId="595DA7B9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8F84D07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8B00A2A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2427B0FC" w14:textId="77777777" w:rsidTr="00907D30">
        <w:tc>
          <w:tcPr>
            <w:tcW w:w="8828" w:type="dxa"/>
          </w:tcPr>
          <w:p w14:paraId="6B083A20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35AAE013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7631BE1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Teléfono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303184EB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6C500B6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 xml:space="preserve">Correo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electrónico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7EB9420C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8F3CE8" w:rsidRPr="009C0961" w14:paraId="7CE3834B" w14:textId="77777777" w:rsidTr="00907D30">
        <w:tc>
          <w:tcPr>
            <w:tcW w:w="8828" w:type="dxa"/>
          </w:tcPr>
          <w:p w14:paraId="21BD794F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Exponga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los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motivos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por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los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cuales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propone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esta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candidatura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>:</w:t>
            </w:r>
          </w:p>
        </w:tc>
      </w:tr>
      <w:tr w:rsidR="008F3CE8" w:rsidRPr="009C0961" w14:paraId="4E0B6044" w14:textId="77777777" w:rsidTr="00907D30">
        <w:tc>
          <w:tcPr>
            <w:tcW w:w="8828" w:type="dxa"/>
          </w:tcPr>
          <w:p w14:paraId="3F30CBE8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2D2EEC9F" w14:textId="77777777" w:rsidTr="00907D30">
        <w:tc>
          <w:tcPr>
            <w:tcW w:w="8828" w:type="dxa"/>
          </w:tcPr>
          <w:p w14:paraId="2578FA81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1BD62382" w14:textId="77777777" w:rsidTr="00907D30">
        <w:tc>
          <w:tcPr>
            <w:tcW w:w="8828" w:type="dxa"/>
          </w:tcPr>
          <w:p w14:paraId="7C386DB8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4D1DB6A1" w14:textId="77777777" w:rsidTr="00907D30">
        <w:tc>
          <w:tcPr>
            <w:tcW w:w="8828" w:type="dxa"/>
          </w:tcPr>
          <w:p w14:paraId="011CE8DA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31F2645D" w14:textId="77777777" w:rsidTr="00907D30">
        <w:tc>
          <w:tcPr>
            <w:tcW w:w="8828" w:type="dxa"/>
          </w:tcPr>
          <w:p w14:paraId="07F42A9D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D138C19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32CF2C56" w14:textId="77777777" w:rsidTr="00907D30">
        <w:tc>
          <w:tcPr>
            <w:tcW w:w="8828" w:type="dxa"/>
          </w:tcPr>
          <w:p w14:paraId="3B010FFD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6EF6CAD2" w14:textId="77777777" w:rsidTr="00907D30">
        <w:tc>
          <w:tcPr>
            <w:tcW w:w="8828" w:type="dxa"/>
          </w:tcPr>
          <w:p w14:paraId="50E4A766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1932513C" w14:textId="77777777" w:rsidTr="00907D30">
        <w:tc>
          <w:tcPr>
            <w:tcW w:w="8828" w:type="dxa"/>
          </w:tcPr>
          <w:p w14:paraId="0CCFC12B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0A4D756C" w14:textId="77777777" w:rsidTr="00907D30">
        <w:tc>
          <w:tcPr>
            <w:tcW w:w="8828" w:type="dxa"/>
          </w:tcPr>
          <w:p w14:paraId="3A6330A1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4D7E44A5" w14:textId="77777777" w:rsidTr="00907D30">
        <w:tc>
          <w:tcPr>
            <w:tcW w:w="8828" w:type="dxa"/>
          </w:tcPr>
          <w:p w14:paraId="589E570C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 xml:space="preserve">En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caso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de ser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elegido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¿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el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/la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aspirante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realizaría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alguna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actividad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de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apoyo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académico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o cultural a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su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regreso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?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Indique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cuál</w:t>
            </w:r>
            <w:proofErr w:type="spellEnd"/>
          </w:p>
        </w:tc>
      </w:tr>
      <w:tr w:rsidR="008F3CE8" w:rsidRPr="009C0961" w14:paraId="58CC6BE3" w14:textId="77777777" w:rsidTr="00907D30">
        <w:tc>
          <w:tcPr>
            <w:tcW w:w="8828" w:type="dxa"/>
          </w:tcPr>
          <w:p w14:paraId="001C4D41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62829F0B" w14:textId="77777777" w:rsidTr="00907D30">
        <w:tc>
          <w:tcPr>
            <w:tcW w:w="8828" w:type="dxa"/>
          </w:tcPr>
          <w:p w14:paraId="3553C2ED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969CFB1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B51B216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829C857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5F77CFB" w14:textId="77777777" w:rsidR="008F3CE8" w:rsidRPr="004F2B94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F3CE8" w:rsidRPr="009C0961" w14:paraId="03618DB2" w14:textId="77777777" w:rsidTr="00907D30">
        <w:tc>
          <w:tcPr>
            <w:tcW w:w="8828" w:type="dxa"/>
          </w:tcPr>
          <w:p w14:paraId="481C5E7C" w14:textId="77777777" w:rsidR="008F3CE8" w:rsidRPr="004F2B94" w:rsidRDefault="008F3CE8" w:rsidP="00907D3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proofErr w:type="spellStart"/>
            <w:r w:rsidRPr="004F2B94">
              <w:rPr>
                <w:rFonts w:ascii="Montserrat" w:hAnsi="Montserrat"/>
                <w:sz w:val="20"/>
                <w:szCs w:val="20"/>
              </w:rPr>
              <w:t>Firma</w:t>
            </w:r>
            <w:proofErr w:type="spellEnd"/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8F3CE8" w:rsidRPr="009C0961" w14:paraId="3253549A" w14:textId="77777777" w:rsidTr="00907D30">
        <w:tc>
          <w:tcPr>
            <w:tcW w:w="8828" w:type="dxa"/>
          </w:tcPr>
          <w:p w14:paraId="5085A68D" w14:textId="77777777" w:rsidR="008F3CE8" w:rsidRPr="009C0961" w:rsidRDefault="008F3CE8" w:rsidP="00907D3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E16892" w14:textId="77777777" w:rsidR="008F3CE8" w:rsidRDefault="008F3CE8" w:rsidP="008F3CE8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7F756D98" w14:textId="77777777" w:rsidR="008F3CE8" w:rsidRPr="004F2B94" w:rsidRDefault="008F3CE8" w:rsidP="008F3CE8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proofErr w:type="spellStart"/>
      <w:r w:rsidRPr="004F2B94">
        <w:rPr>
          <w:rFonts w:ascii="Montserrat" w:hAnsi="Montserrat" w:cs="Times"/>
          <w:sz w:val="20"/>
          <w:szCs w:val="18"/>
        </w:rPr>
        <w:t>Deberá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ser </w:t>
      </w:r>
      <w:proofErr w:type="spellStart"/>
      <w:r w:rsidRPr="004F2B94">
        <w:rPr>
          <w:rFonts w:ascii="Montserrat" w:hAnsi="Montserrat" w:cs="Times"/>
          <w:sz w:val="20"/>
          <w:szCs w:val="18"/>
        </w:rPr>
        <w:t>llenada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sz w:val="20"/>
          <w:szCs w:val="18"/>
        </w:rPr>
        <w:t>por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sz w:val="20"/>
          <w:szCs w:val="18"/>
        </w:rPr>
        <w:t>profesor</w:t>
      </w:r>
      <w:proofErr w:type="spellEnd"/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</w:t>
      </w:r>
      <w:proofErr w:type="spellStart"/>
      <w:r w:rsidRPr="004F2B94">
        <w:rPr>
          <w:rFonts w:ascii="Montserrat" w:hAnsi="Montserrat" w:cs="Times"/>
          <w:sz w:val="20"/>
          <w:szCs w:val="18"/>
        </w:rPr>
        <w:t>investigador</w:t>
      </w:r>
      <w:proofErr w:type="spellEnd"/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</w:t>
      </w:r>
      <w:proofErr w:type="spellStart"/>
      <w:r w:rsidRPr="004F2B94">
        <w:rPr>
          <w:rFonts w:ascii="Montserrat" w:hAnsi="Montserrat" w:cs="Times"/>
          <w:sz w:val="20"/>
          <w:szCs w:val="18"/>
        </w:rPr>
        <w:t>universidad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15E13174" w14:textId="6BB65D86" w:rsidR="006D0B5E" w:rsidRPr="008F3CE8" w:rsidRDefault="008F3CE8" w:rsidP="008F3CE8">
      <w:pPr>
        <w:spacing w:line="276" w:lineRule="auto"/>
        <w:contextualSpacing/>
        <w:jc w:val="center"/>
      </w:pPr>
      <w:r w:rsidRPr="004F2B94">
        <w:rPr>
          <w:rFonts w:ascii="Montserrat" w:hAnsi="Montserrat" w:cs="Times"/>
          <w:b/>
          <w:sz w:val="20"/>
          <w:szCs w:val="18"/>
        </w:rPr>
        <w:t xml:space="preserve">No se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aceptará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esta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carta sin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el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sello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correspondiente</w:t>
      </w:r>
      <w:proofErr w:type="spellEnd"/>
      <w:r w:rsidRPr="004F2B94">
        <w:rPr>
          <w:rFonts w:ascii="Montserrat" w:hAnsi="Montserrat" w:cs="Times"/>
          <w:sz w:val="20"/>
          <w:szCs w:val="18"/>
        </w:rPr>
        <w:t>.</w:t>
      </w:r>
    </w:p>
    <w:sectPr w:rsidR="006D0B5E" w:rsidRPr="008F3CE8" w:rsidSect="008F3CE8">
      <w:headerReference w:type="default" r:id="rId4"/>
      <w:footerReference w:type="default" r:id="rId5"/>
      <w:pgSz w:w="12240" w:h="15840"/>
      <w:pgMar w:top="1305" w:right="1701" w:bottom="1417" w:left="1701" w:header="568" w:footer="2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36D4" w14:textId="77777777" w:rsidR="008F3CE8" w:rsidRDefault="008F3CE8" w:rsidP="009E4763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33170" wp14:editId="18CC77FF">
              <wp:simplePos x="0" y="0"/>
              <wp:positionH relativeFrom="column">
                <wp:posOffset>-3810</wp:posOffset>
              </wp:positionH>
              <wp:positionV relativeFrom="paragraph">
                <wp:posOffset>172085</wp:posOffset>
              </wp:positionV>
              <wp:extent cx="4294505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CB7BCB" w14:textId="77777777" w:rsidR="008F3CE8" w:rsidRPr="00E43408" w:rsidRDefault="008F3CE8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bookmarkStart w:id="0" w:name="_Hlk123570169"/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Donceles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No. 1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00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Col. Centro, Alcaldía Cuauhtémoc. </w:t>
                          </w:r>
                          <w:r w:rsidRPr="00E43408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C.P. 06010, CDMX.    </w:t>
                          </w:r>
                        </w:p>
                        <w:p w14:paraId="6958CC59" w14:textId="77777777" w:rsidR="008F3CE8" w:rsidRPr="00CB2189" w:rsidRDefault="008F3CE8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Tel: (55) 3600 4600   Ext:62887 y 62888 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>www.gob.mx/sep</w:t>
                          </w:r>
                        </w:p>
                        <w:bookmarkEnd w:id="0"/>
                        <w:p w14:paraId="0EA4559E" w14:textId="77777777" w:rsidR="008F3CE8" w:rsidRPr="00CB2189" w:rsidRDefault="008F3CE8" w:rsidP="00A961D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3317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.3pt;margin-top:13.55pt;width:338.1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" filled="f" stroked="f" strokeweight=".5pt">
              <v:textbox>
                <w:txbxContent>
                  <w:p w14:paraId="10CB7BCB" w14:textId="77777777" w:rsidR="008F3CE8" w:rsidRPr="00E43408" w:rsidRDefault="008F3CE8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bookmarkStart w:id="1" w:name="_Hlk123570169"/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Donceles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No. 1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00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Col. Centro, Alcaldía Cuauhtémoc. </w:t>
                    </w:r>
                    <w:r w:rsidRPr="00E43408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C.P. 06010, CDMX.    </w:t>
                    </w:r>
                  </w:p>
                  <w:p w14:paraId="6958CC59" w14:textId="77777777" w:rsidR="008F3CE8" w:rsidRPr="00CB2189" w:rsidRDefault="008F3CE8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Tel: (55) 3600 4600   Ext:62887 y 62888 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 </w:t>
                    </w: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>www.gob.mx/sep</w:t>
                    </w:r>
                  </w:p>
                  <w:bookmarkEnd w:id="1"/>
                  <w:p w14:paraId="0EA4559E" w14:textId="77777777" w:rsidR="008F3CE8" w:rsidRPr="00CB2189" w:rsidRDefault="008F3CE8" w:rsidP="00A961D1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145216E" w14:textId="77777777" w:rsidR="008F3CE8" w:rsidRDefault="008F3CE8" w:rsidP="009E4763">
    <w:pPr>
      <w:pStyle w:val="Piedepgina"/>
    </w:pPr>
    <w:r>
      <w:rPr>
        <w:noProof/>
      </w:rPr>
      <w:drawing>
        <wp:inline distT="0" distB="0" distL="0" distR="0" wp14:anchorId="77243119" wp14:editId="427C8684">
          <wp:extent cx="5934075" cy="809625"/>
          <wp:effectExtent l="0" t="0" r="9525" b="9525"/>
          <wp:docPr id="212712922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8177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8019"/>
                  <a:stretch/>
                </pic:blipFill>
                <pic:spPr bwMode="auto">
                  <a:xfrm>
                    <a:off x="0" y="0"/>
                    <a:ext cx="5940928" cy="81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F5A6" w14:textId="77777777" w:rsidR="008F3CE8" w:rsidRPr="00EE4271" w:rsidRDefault="008F3CE8" w:rsidP="00C06336">
    <w:pPr>
      <w:spacing w:after="0"/>
      <w:ind w:right="-658"/>
      <w:rPr>
        <w:rFonts w:ascii="Montserrat" w:hAnsi="Montserrat"/>
        <w:b/>
        <w:bCs/>
        <w:sz w:val="16"/>
        <w:szCs w:val="16"/>
      </w:rPr>
    </w:pPr>
    <w:r>
      <w:rPr>
        <w:rFonts w:ascii="Montserrat" w:hAnsi="Montserrat"/>
        <w:b/>
        <w:bCs/>
        <w:sz w:val="16"/>
        <w:szCs w:val="16"/>
      </w:rPr>
      <w:t xml:space="preserve">            </w:t>
    </w:r>
  </w:p>
  <w:p w14:paraId="72B89201" w14:textId="77777777" w:rsidR="008F3CE8" w:rsidRPr="0054590B" w:rsidRDefault="008F3CE8" w:rsidP="00632EA6">
    <w:pPr>
      <w:pStyle w:val="NormalWeb"/>
      <w:spacing w:after="0"/>
      <w:ind w:right="7"/>
      <w:jc w:val="right"/>
      <w:rPr>
        <w:rFonts w:eastAsia="Times New Roman"/>
        <w:kern w:val="0"/>
        <w:sz w:val="22"/>
        <w:szCs w:val="22"/>
        <w:lang w:eastAsia="es-MX"/>
        <w14:ligatures w14:val="none"/>
      </w:rPr>
    </w:pPr>
    <w:r>
      <w:rPr>
        <w:rFonts w:ascii="Montserrat" w:hAnsi="Montserrat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8D89FD7" wp14:editId="6978D9AA">
          <wp:simplePos x="0" y="0"/>
          <wp:positionH relativeFrom="column">
            <wp:posOffset>-3810</wp:posOffset>
          </wp:positionH>
          <wp:positionV relativeFrom="paragraph">
            <wp:posOffset>86995</wp:posOffset>
          </wp:positionV>
          <wp:extent cx="2170430" cy="445135"/>
          <wp:effectExtent l="0" t="0" r="1270" b="0"/>
          <wp:wrapNone/>
          <wp:docPr id="667244038" name="Imagen 66724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90B">
      <w:rPr>
        <w:rFonts w:ascii="Montserrat" w:hAnsi="Montserrat"/>
        <w:sz w:val="22"/>
        <w:szCs w:val="22"/>
      </w:rPr>
      <w:t xml:space="preserve">    </w:t>
    </w:r>
    <w:r w:rsidRPr="0054590B">
      <w:rPr>
        <w:rFonts w:ascii="Montserrat" w:eastAsia="Times New Roman" w:hAnsi="Montserrat"/>
        <w:b/>
        <w:bCs/>
        <w:color w:val="7F7F7F"/>
        <w:kern w:val="0"/>
        <w:sz w:val="22"/>
        <w:szCs w:val="22"/>
        <w:lang w:eastAsia="es-MX"/>
        <w14:ligatures w14:val="none"/>
      </w:rPr>
      <w:t>Secretaría de Educación Pública </w:t>
    </w:r>
  </w:p>
  <w:p w14:paraId="2DC6331D" w14:textId="77777777" w:rsidR="008F3CE8" w:rsidRPr="00632EA6" w:rsidRDefault="008F3CE8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Jefatura de Oficina de la Secretaría</w:t>
    </w:r>
  </w:p>
  <w:p w14:paraId="27A3B807" w14:textId="77777777" w:rsidR="008F3CE8" w:rsidRPr="00632EA6" w:rsidRDefault="008F3CE8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 xml:space="preserve">Dirección General de Política Educativa, </w:t>
    </w:r>
  </w:p>
  <w:p w14:paraId="4ED7ABE0" w14:textId="77777777" w:rsidR="008F3CE8" w:rsidRPr="00632EA6" w:rsidRDefault="008F3CE8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Mejores Prácticas y Cooperación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E8"/>
    <w:rsid w:val="006D0B5E"/>
    <w:rsid w:val="006E5179"/>
    <w:rsid w:val="008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5438"/>
  <w15:chartTrackingRefBased/>
  <w15:docId w15:val="{869437A3-05B0-4553-9966-5928C67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E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C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C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C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C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C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C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CE8"/>
    <w:pPr>
      <w:spacing w:before="160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C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CE8"/>
    <w:pPr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C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C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CE8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8F3CE8"/>
    <w:pPr>
      <w:tabs>
        <w:tab w:val="center" w:pos="4419"/>
        <w:tab w:val="right" w:pos="8838"/>
      </w:tabs>
      <w:spacing w:after="0" w:line="240" w:lineRule="auto"/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3CE8"/>
  </w:style>
  <w:style w:type="paragraph" w:styleId="NormalWeb">
    <w:name w:val="Normal (Web)"/>
    <w:basedOn w:val="Normal"/>
    <w:uiPriority w:val="99"/>
    <w:unhideWhenUsed/>
    <w:rsid w:val="008F3CE8"/>
    <w:rPr>
      <w:rFonts w:ascii="Times New Roman" w:hAnsi="Times New Roman" w:cs="Times New Roman"/>
      <w:kern w:val="2"/>
      <w:sz w:val="24"/>
      <w:szCs w:val="24"/>
      <w:lang w:val="es-MX"/>
      <w14:ligatures w14:val="standardContextual"/>
    </w:rPr>
  </w:style>
  <w:style w:type="paragraph" w:styleId="Sinespaciado">
    <w:name w:val="No Spacing"/>
    <w:link w:val="SinespaciadoCar"/>
    <w:uiPriority w:val="1"/>
    <w:qFormat/>
    <w:rsid w:val="008F3CE8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3CE8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F3CE8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Elizabeth Villanueva Saldaña</dc:creator>
  <cp:keywords/>
  <dc:description/>
  <cp:lastModifiedBy>Norma Elizabeth Villanueva Saldaña</cp:lastModifiedBy>
  <cp:revision>1</cp:revision>
  <dcterms:created xsi:type="dcterms:W3CDTF">2024-04-25T17:31:00Z</dcterms:created>
  <dcterms:modified xsi:type="dcterms:W3CDTF">2024-04-25T17:33:00Z</dcterms:modified>
</cp:coreProperties>
</file>